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B92E82" w:rsidRPr="00B92E82" w:rsidP="00F946EE">
      <w:r>
        <w:rPr>
          <w:rFonts w:cs="B Titr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height:25.5pt;margin-left:162.95pt;margin-top:-37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85pt;z-index:-251655168" filled="f" stroked="f">
            <v:textbox>
              <w:txbxContent>
                <w:p w:rsidR="00F50CF3" w:rsidRPr="00F50CF3" w:rsidP="00F50CF3">
                  <w:pPr>
                    <w:jc w:val="center"/>
                    <w:rPr>
                      <w:rFonts w:cs="B Zar"/>
                    </w:rPr>
                  </w:pPr>
                  <w:r w:rsidRPr="00F50CF3">
                    <w:rPr>
                      <w:rFonts w:cs="B Zar"/>
                      <w:rtl/>
                    </w:rPr>
                    <w:t>"تولید؛</w:t>
                  </w:r>
                  <w:r w:rsidRPr="00F50CF3">
                    <w:rPr>
                      <w:rFonts w:cs="B Zar"/>
                      <w:rtl/>
                    </w:rPr>
                    <w:t xml:space="preserve"> پشتیبانی</w:t>
                  </w:r>
                  <w:r w:rsidRPr="00F50CF3">
                    <w:rPr>
                      <w:rFonts w:cs="B Zar"/>
                      <w:rtl w:val="0"/>
                    </w:rPr>
                    <w:t>‌</w:t>
                  </w:r>
                  <w:r w:rsidRPr="00F50CF3">
                    <w:rPr>
                      <w:rFonts w:cs="B Zar"/>
                      <w:rtl/>
                    </w:rPr>
                    <w:t>ها</w:t>
                  </w:r>
                  <w:r w:rsidRPr="00F50CF3">
                    <w:rPr>
                      <w:rFonts w:cs="B Zar"/>
                      <w:rtl w:val="0"/>
                    </w:rPr>
                    <w:t>،</w:t>
                  </w:r>
                  <w:r w:rsidRPr="00F50CF3">
                    <w:rPr>
                      <w:rFonts w:cs="B Zar"/>
                      <w:rtl/>
                    </w:rPr>
                    <w:t xml:space="preserve"> مانع</w:t>
                  </w:r>
                  <w:r w:rsidRPr="00F50CF3">
                    <w:rPr>
                      <w:rFonts w:cs="B Zar"/>
                      <w:rtl w:val="0"/>
                    </w:rPr>
                    <w:t>‌</w:t>
                  </w:r>
                  <w:r w:rsidRPr="00F50CF3">
                    <w:rPr>
                      <w:rFonts w:cs="B Zar"/>
                      <w:rtl/>
                    </w:rPr>
                    <w:t>زدایی</w:t>
                  </w:r>
                  <w:r w:rsidRPr="00F50CF3">
                    <w:rPr>
                      <w:rFonts w:cs="B Zar"/>
                      <w:rtl w:val="0"/>
                    </w:rPr>
                    <w:t>‌</w:t>
                  </w:r>
                  <w:r w:rsidRPr="00F50CF3">
                    <w:rPr>
                      <w:rFonts w:cs="B Zar"/>
                      <w:rtl/>
                    </w:rPr>
                    <w:t>ها"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6" type="#_x0000_t202" style="height:25pt;margin-left:196.5pt;margin-top:-9.85pt;mso-height-percent:0;mso-height-relative:margin;mso-position-horizontal-relative:page;mso-width-percent:0;mso-width-relative:margin;mso-wrap-distance-bottom:3.6pt;mso-wrap-distance-left:9pt;mso-wrap-distance-right:9pt;mso-wrap-distance-top:3.6pt;mso-wrap-style:square;position:absolute;v-text-anchor:top;visibility:visible;width:203.5pt;z-index:-251654144" filled="f" stroked="f">
            <v:textbox>
              <w:txbxContent>
                <w:p w:rsidR="00751286" w:rsidRPr="00751286" w:rsidP="00751286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  <w:p w:rsidR="00751286" w:rsidRPr="00751286" w:rsidP="0075128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7" type="#_x0000_t202" style="height:128.97pt;margin-left:-32.8pt;margin-top:-103.85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122.25pt;z-index:-251656192" filled="f" stroked="f">
            <v:textbox style="mso-fit-shape-to-text:t">
              <w:txbxContent>
                <w:sdt>
                  <w:sdtPr>
                    <w:rPr>
                      <w:rFonts w:cs="B Nazanin" w:hint="cs"/>
                      <w:rtl/>
                    </w:rPr>
                    <w:id w:val="-1764604339"/>
                    <w:placeholder>
                      <w:docPart w:val="92A3D2E10D954E0594D50F8D675517CB"/>
                    </w:placeholder>
                    <w:richText/>
                  </w:sdtPr>
                  <w:sdtEndPr>
                    <w:rPr>
                      <w:rFonts w:hint="default"/>
                    </w:rPr>
                  </w:sdtEndPr>
                  <w:sdtContent>
                    <w:p w:rsidR="00F946EE" w:rsidRPr="00B92E82" w:rsidP="00F50CF3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B92E82">
                        <w:rPr>
                          <w:rFonts w:cs="B Nazanin" w:hint="cs"/>
                          <w:rtl/>
                        </w:rPr>
                        <w:t>17/07/1400</w:t>
                      </w:r>
                    </w:p>
                    <w:p w:rsidR="00F946EE" w:rsidRPr="00B92E82" w:rsidP="00F50CF3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B92E82">
                        <w:rPr>
                          <w:rFonts w:cs="B Nazanin" w:hint="cs"/>
                          <w:rtl/>
                        </w:rPr>
                        <w:t>32810</w:t>
                      </w:r>
                    </w:p>
                    <w:p w:rsidR="00F946EE" w:rsidRPr="00B92E82" w:rsidP="00F50CF3">
                      <w:pPr>
                        <w:spacing w:line="240" w:lineRule="auto"/>
                        <w:jc w:val="center"/>
                        <w:rPr>
                          <w:rFonts w:cs="B Nazanin"/>
                        </w:rPr>
                      </w:pPr>
                      <w:r w:rsidRPr="00B92E82">
                        <w:rPr>
                          <w:rFonts w:cs="B Nazanin" w:hint="cs"/>
                          <w:rtl/>
                        </w:rPr>
                        <w:t>ندارد</w:t>
                      </w:r>
                    </w:p>
                  </w:sdtContent>
                </w:sdt>
              </w:txbxContent>
            </v:textbox>
          </v:shape>
        </w:pict>
      </w:r>
    </w:p>
    <w:p w:rsidR="00CA79B7" w:rsidP="00CA79B7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سرکار خانم دکتر عزت رفیعی </w:t>
      </w:r>
    </w:p>
    <w:p w:rsidR="00CA79B7" w:rsidP="00CA79B7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دبیر محترم هیات ممیزه 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</w:rPr>
      </w:pPr>
      <w:r w:rsidRPr="00CE5DD8">
        <w:rPr>
          <w:rFonts w:cs="B Zar" w:hint="cs"/>
          <w:rtl/>
        </w:rPr>
        <w:t>جناب</w:t>
      </w:r>
      <w:r>
        <w:rPr>
          <w:rFonts w:cs="B Zar" w:hint="cs"/>
          <w:b/>
          <w:bCs/>
          <w:sz w:val="20"/>
          <w:szCs w:val="20"/>
          <w:rtl/>
        </w:rPr>
        <w:t xml:space="preserve"> آقای دکتر مجتبی بیگلری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رییس محترم  دانشکده ادبیات و علوم انسانی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جناب آقای دکتر حسین عیدی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رییس محترم  دانشکده تربیت بدنی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جناب آقای دکتر عبدالعلی چاله چاله 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رییس محترم دانشکده دامپزشکی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جناب آقای دکتر سهراب دل انگیزان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رییس محترم دانشکده علوم اجتماعی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جناب آقای دکتر کیوان امینی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رییس محترم دانشکده علوم پایه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سرکار خانم دکتر سهیلا کاشانیان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رییس محترم دانشکده شیمی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جناب آقای دکتر محسن حیاتی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رییس محترم دانشکده فنی- مهندسی 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جناب آقای دکتر علی بهشتی آل‌آقا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رییس محترم پردیس کشاورزی و منابع طبیعی کشاورزی</w:t>
      </w:r>
    </w:p>
    <w:p w:rsidR="00CE5DD8" w:rsidP="00CE5DD8">
      <w:pPr>
        <w:tabs>
          <w:tab w:val="left" w:pos="1269"/>
        </w:tabs>
        <w:spacing w:after="0" w:line="240" w:lineRule="auto"/>
        <w:rPr>
          <w:rFonts w:cs="B Zar"/>
          <w:b/>
          <w:bCs/>
          <w:sz w:val="20"/>
          <w:szCs w:val="20"/>
          <w:rtl/>
        </w:rPr>
      </w:pPr>
    </w:p>
    <w:p w:rsidR="00B070A7" w:rsidP="0025202C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A31733">
        <w:rPr>
          <w:rFonts w:cs="B Zar" w:hint="cs"/>
          <w:sz w:val="24"/>
          <w:szCs w:val="24"/>
          <w:rtl/>
        </w:rPr>
        <w:t xml:space="preserve">با سلام و احترام، </w:t>
      </w:r>
      <w:r w:rsidRPr="00A31733" w:rsidR="008D3C9A">
        <w:rPr>
          <w:rFonts w:cs="B Zar" w:hint="cs"/>
          <w:sz w:val="24"/>
          <w:szCs w:val="24"/>
          <w:rtl/>
        </w:rPr>
        <w:t>به استحضار می</w:t>
      </w:r>
      <w:r w:rsidRPr="00A31733">
        <w:rPr>
          <w:rFonts w:cs="B Zar" w:hint="cs"/>
          <w:sz w:val="24"/>
          <w:szCs w:val="24"/>
          <w:rtl/>
        </w:rPr>
        <w:t>‌</w:t>
      </w:r>
      <w:r w:rsidRPr="00A31733" w:rsidR="008D3C9A">
        <w:rPr>
          <w:rFonts w:cs="B Zar" w:hint="cs"/>
          <w:sz w:val="24"/>
          <w:szCs w:val="24"/>
          <w:rtl/>
        </w:rPr>
        <w:t>رساند</w:t>
      </w:r>
      <w:r w:rsidRPr="00A31733" w:rsidR="009D71A5">
        <w:rPr>
          <w:rFonts w:cs="B Zar" w:hint="cs"/>
          <w:sz w:val="24"/>
          <w:szCs w:val="24"/>
          <w:rtl/>
        </w:rPr>
        <w:t xml:space="preserve"> </w:t>
      </w:r>
      <w:r w:rsidR="00962C67">
        <w:rPr>
          <w:rFonts w:cs="B Zar" w:hint="cs"/>
          <w:sz w:val="24"/>
          <w:szCs w:val="24"/>
          <w:rtl/>
        </w:rPr>
        <w:t>با توجه به سوالات و</w:t>
      </w:r>
      <w:r w:rsidR="00A93BD0">
        <w:rPr>
          <w:rFonts w:cs="B Zar" w:hint="cs"/>
          <w:sz w:val="24"/>
          <w:szCs w:val="24"/>
          <w:rtl/>
        </w:rPr>
        <w:t xml:space="preserve"> </w:t>
      </w:r>
      <w:r w:rsidR="0025202C">
        <w:rPr>
          <w:rFonts w:cs="B Zar" w:hint="cs"/>
          <w:sz w:val="24"/>
          <w:szCs w:val="24"/>
          <w:rtl/>
        </w:rPr>
        <w:t>ابهاماتی مطرح شده</w:t>
      </w:r>
      <w:r w:rsidR="00962C67">
        <w:rPr>
          <w:rFonts w:cs="B Zar" w:hint="cs"/>
          <w:sz w:val="24"/>
          <w:szCs w:val="24"/>
          <w:rtl/>
        </w:rPr>
        <w:t xml:space="preserve"> در خصوص</w:t>
      </w:r>
      <w:r w:rsidR="00A93BD0">
        <w:rPr>
          <w:rFonts w:cs="B Zar" w:hint="cs"/>
          <w:sz w:val="24"/>
          <w:szCs w:val="24"/>
          <w:rtl/>
        </w:rPr>
        <w:t xml:space="preserve"> چاپ مقاله در </w:t>
      </w:r>
      <w:r w:rsidR="00962C67">
        <w:rPr>
          <w:rFonts w:cs="B Zar" w:hint="cs"/>
          <w:sz w:val="24"/>
          <w:szCs w:val="24"/>
          <w:rtl/>
        </w:rPr>
        <w:t xml:space="preserve"> نمایه</w:t>
      </w:r>
      <w:r>
        <w:rPr>
          <w:rFonts w:cs="B Zar"/>
          <w:sz w:val="24"/>
          <w:szCs w:val="24"/>
          <w:rtl/>
        </w:rPr>
        <w:softHyphen/>
      </w:r>
      <w:r w:rsidR="00962C67">
        <w:rPr>
          <w:rFonts w:cs="B Zar" w:hint="cs"/>
          <w:sz w:val="24"/>
          <w:szCs w:val="24"/>
          <w:rtl/>
        </w:rPr>
        <w:t xml:space="preserve">های </w:t>
      </w:r>
      <w:r w:rsidR="004C301D">
        <w:rPr>
          <w:rFonts w:cs="B Zar" w:hint="cs"/>
          <w:sz w:val="24"/>
          <w:szCs w:val="24"/>
          <w:rtl/>
        </w:rPr>
        <w:t xml:space="preserve">تخصصی </w:t>
      </w:r>
      <w:r w:rsidR="0025202C">
        <w:rPr>
          <w:rFonts w:cs="B Zar" w:hint="cs"/>
          <w:sz w:val="24"/>
          <w:szCs w:val="24"/>
          <w:rtl/>
        </w:rPr>
        <w:t>(</w:t>
      </w:r>
      <w:r w:rsidR="00962C67">
        <w:rPr>
          <w:rFonts w:cs="B Zar" w:hint="cs"/>
          <w:sz w:val="24"/>
          <w:szCs w:val="24"/>
          <w:rtl/>
        </w:rPr>
        <w:t>از جمله نمایه اریک) از سوی بعضی از اعضای محترم هیات علمی</w:t>
      </w:r>
      <w:r w:rsidR="0025202C">
        <w:rPr>
          <w:rFonts w:cs="B Zar" w:hint="cs"/>
          <w:sz w:val="24"/>
          <w:szCs w:val="24"/>
          <w:rtl/>
        </w:rPr>
        <w:t>،</w:t>
      </w:r>
      <w:r w:rsidR="004C301D">
        <w:rPr>
          <w:rFonts w:cs="B Zar" w:hint="cs"/>
          <w:sz w:val="24"/>
          <w:szCs w:val="24"/>
          <w:rtl/>
        </w:rPr>
        <w:t xml:space="preserve"> کمیته علم</w:t>
      </w:r>
      <w:r>
        <w:rPr>
          <w:rFonts w:cs="B Zar"/>
          <w:sz w:val="24"/>
          <w:szCs w:val="24"/>
          <w:rtl/>
        </w:rPr>
        <w:softHyphen/>
      </w:r>
      <w:r w:rsidR="004C301D">
        <w:rPr>
          <w:rFonts w:cs="B Zar" w:hint="cs"/>
          <w:sz w:val="24"/>
          <w:szCs w:val="24"/>
          <w:rtl/>
        </w:rPr>
        <w:t>سنجی دانشگاه</w:t>
      </w:r>
      <w:r w:rsidR="00962C67">
        <w:rPr>
          <w:rFonts w:cs="B Zar" w:hint="cs"/>
          <w:sz w:val="24"/>
          <w:szCs w:val="24"/>
          <w:rtl/>
        </w:rPr>
        <w:t xml:space="preserve"> در جلسه </w:t>
      </w:r>
      <w:r w:rsidR="004C301D">
        <w:rPr>
          <w:rFonts w:cs="B Zar" w:hint="cs"/>
          <w:sz w:val="24"/>
          <w:szCs w:val="24"/>
          <w:rtl/>
        </w:rPr>
        <w:t>مورخ 27 /06/</w:t>
      </w:r>
      <w:r w:rsidR="0025202C">
        <w:rPr>
          <w:rFonts w:cs="B Zar" w:hint="cs"/>
          <w:sz w:val="24"/>
          <w:szCs w:val="24"/>
          <w:rtl/>
        </w:rPr>
        <w:t>1400</w:t>
      </w:r>
      <w:r w:rsidR="004C301D">
        <w:rPr>
          <w:rFonts w:cs="B Zar" w:hint="cs"/>
          <w:sz w:val="24"/>
          <w:szCs w:val="24"/>
          <w:rtl/>
        </w:rPr>
        <w:t xml:space="preserve"> </w:t>
      </w:r>
      <w:r w:rsidR="0025202C">
        <w:rPr>
          <w:rFonts w:cs="B Zar" w:hint="cs"/>
          <w:sz w:val="24"/>
          <w:szCs w:val="24"/>
          <w:rtl/>
        </w:rPr>
        <w:t>بطور اختصاصی</w:t>
      </w:r>
      <w:r w:rsidR="0025202C">
        <w:rPr>
          <w:rFonts w:cs="B Zar" w:hint="cs"/>
          <w:sz w:val="24"/>
          <w:szCs w:val="24"/>
          <w:rtl/>
        </w:rPr>
        <w:t xml:space="preserve"> </w:t>
      </w:r>
      <w:r w:rsidR="00962C67">
        <w:rPr>
          <w:rFonts w:cs="B Zar" w:hint="cs"/>
          <w:sz w:val="24"/>
          <w:szCs w:val="24"/>
          <w:rtl/>
        </w:rPr>
        <w:t>این موضوع را مورد بررسی و ارزیابی قرار داد.</w:t>
      </w:r>
      <w:r w:rsidR="00A93BD0">
        <w:rPr>
          <w:rFonts w:cs="B Zar" w:hint="cs"/>
          <w:sz w:val="24"/>
          <w:szCs w:val="24"/>
          <w:rtl/>
        </w:rPr>
        <w:t xml:space="preserve"> </w:t>
      </w:r>
    </w:p>
    <w:p w:rsidR="005E6473" w:rsidP="0025202C">
      <w:pPr>
        <w:autoSpaceDE w:val="0"/>
        <w:autoSpaceDN w:val="0"/>
        <w:adjustRightInd w:val="0"/>
        <w:spacing w:after="0" w:line="240" w:lineRule="auto"/>
        <w:jc w:val="both"/>
        <w:rPr>
          <w:rFonts w:ascii="B Zar"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از دیدگاه اعضای کمیته</w:t>
      </w:r>
      <w:r w:rsidR="00B070A7">
        <w:rPr>
          <w:rFonts w:cs="B Zar" w:hint="cs"/>
          <w:sz w:val="24"/>
          <w:szCs w:val="24"/>
          <w:rtl/>
        </w:rPr>
        <w:t xml:space="preserve">، </w:t>
      </w:r>
      <w:r w:rsidR="004C301D">
        <w:rPr>
          <w:rFonts w:cs="B Zar" w:hint="cs"/>
          <w:sz w:val="24"/>
          <w:szCs w:val="24"/>
          <w:rtl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نمایه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اریک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و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دیگر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نمایه</w:t>
      </w:r>
      <w:r w:rsidR="00B070A7">
        <w:rPr>
          <w:rFonts w:ascii="B Zar" w:cs="B Zar"/>
          <w:sz w:val="24"/>
          <w:szCs w:val="24"/>
          <w:rtl/>
        </w:rPr>
        <w:softHyphen/>
      </w:r>
      <w:r w:rsidR="004C301D">
        <w:rPr>
          <w:rFonts w:ascii="B Zar" w:cs="B Zar" w:hint="cs"/>
          <w:sz w:val="24"/>
          <w:szCs w:val="24"/>
          <w:rtl/>
        </w:rPr>
        <w:t>های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تخصصی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شامل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مجموعه</w:t>
      </w:r>
      <w:r w:rsidR="0025202C">
        <w:rPr>
          <w:rFonts w:ascii="B Zar" w:cs="B Zar" w:hint="cs"/>
          <w:sz w:val="24"/>
          <w:szCs w:val="24"/>
          <w:rtl/>
        </w:rPr>
        <w:t>‌</w:t>
      </w:r>
      <w:r w:rsidR="004C301D">
        <w:rPr>
          <w:rFonts w:ascii="B Zar" w:cs="B Zar" w:hint="cs"/>
          <w:sz w:val="24"/>
          <w:szCs w:val="24"/>
          <w:rtl/>
        </w:rPr>
        <w:t>ای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از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نشریات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معتبر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و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نامعتبر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هستند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که لزوما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فرایند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داوری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را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طی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نکرده</w:t>
      </w:r>
      <w:r w:rsidR="0025202C">
        <w:rPr>
          <w:rFonts w:ascii="B Zar" w:cs="B Zar" w:hint="cs"/>
          <w:sz w:val="24"/>
          <w:szCs w:val="24"/>
          <w:rtl/>
        </w:rPr>
        <w:t>‌</w:t>
      </w:r>
      <w:r w:rsidR="004C301D">
        <w:rPr>
          <w:rFonts w:ascii="B Zar" w:cs="B Zar" w:hint="cs"/>
          <w:sz w:val="24"/>
          <w:szCs w:val="24"/>
          <w:rtl/>
        </w:rPr>
        <w:t>اند،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لذا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نمی</w:t>
      </w:r>
      <w:r w:rsidR="0025202C">
        <w:rPr>
          <w:rFonts w:ascii="B Zar" w:cs="B Zar" w:hint="cs"/>
          <w:sz w:val="24"/>
          <w:szCs w:val="24"/>
          <w:rtl/>
        </w:rPr>
        <w:t>‌</w:t>
      </w:r>
      <w:r w:rsidR="004C301D">
        <w:rPr>
          <w:rFonts w:ascii="B Zar" w:cs="B Zar" w:hint="cs"/>
          <w:sz w:val="24"/>
          <w:szCs w:val="24"/>
          <w:rtl/>
        </w:rPr>
        <w:t>توان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به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صرف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نمایه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شدن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یک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نشریه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در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اریک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و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دیگر</w:t>
      </w:r>
      <w:r w:rsidR="002B16C0">
        <w:rPr>
          <w:rFonts w:ascii="B Zar" w:cs="B Zar" w:hint="cs"/>
          <w:sz w:val="24"/>
          <w:szCs w:val="24"/>
          <w:rtl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نمایه</w:t>
      </w:r>
      <w:r w:rsidR="00B070A7">
        <w:rPr>
          <w:rFonts w:ascii="B Zar" w:cs="B Zar"/>
          <w:sz w:val="24"/>
          <w:szCs w:val="24"/>
          <w:rtl/>
        </w:rPr>
        <w:softHyphen/>
      </w:r>
      <w:r w:rsidR="004C301D">
        <w:rPr>
          <w:rFonts w:ascii="B Zar" w:cs="B Zar" w:hint="cs"/>
          <w:sz w:val="24"/>
          <w:szCs w:val="24"/>
          <w:rtl/>
        </w:rPr>
        <w:t>های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تخصصی</w:t>
      </w:r>
      <w:r w:rsidR="004C301D">
        <w:rPr>
          <w:rFonts w:ascii="B Zar" w:cs="B Zar"/>
          <w:sz w:val="24"/>
          <w:szCs w:val="24"/>
        </w:rPr>
        <w:t xml:space="preserve"> </w:t>
      </w:r>
      <w:r w:rsidR="0025202C">
        <w:rPr>
          <w:rFonts w:ascii="B Zar" w:cs="B Zar" w:hint="cs"/>
          <w:sz w:val="24"/>
          <w:szCs w:val="24"/>
          <w:rtl/>
        </w:rPr>
        <w:t>مشابه</w:t>
      </w:r>
      <w:r w:rsidR="004C301D">
        <w:rPr>
          <w:rFonts w:ascii="B Zar" w:cs="B Zar" w:hint="cs"/>
          <w:sz w:val="24"/>
          <w:szCs w:val="24"/>
          <w:rtl/>
        </w:rPr>
        <w:t>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آن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را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نشریه</w:t>
      </w:r>
      <w:r w:rsidR="0025202C">
        <w:rPr>
          <w:rFonts w:ascii="B Zar" w:cs="B Zar" w:hint="cs"/>
          <w:sz w:val="24"/>
          <w:szCs w:val="24"/>
          <w:rtl/>
        </w:rPr>
        <w:t>‌</w:t>
      </w:r>
      <w:r w:rsidR="004C301D">
        <w:rPr>
          <w:rFonts w:ascii="B Zar" w:cs="B Zar" w:hint="cs"/>
          <w:sz w:val="24"/>
          <w:szCs w:val="24"/>
          <w:rtl/>
        </w:rPr>
        <w:t>ای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معتبر</w:t>
      </w:r>
      <w:r w:rsidR="004C301D">
        <w:rPr>
          <w:rFonts w:ascii="B Zar" w:cs="B Zar"/>
          <w:sz w:val="24"/>
          <w:szCs w:val="24"/>
        </w:rPr>
        <w:t xml:space="preserve"> )</w:t>
      </w:r>
      <w:r w:rsidR="004C301D">
        <w:rPr>
          <w:rFonts w:ascii="B Zar" w:cs="B Zar" w:hint="cs"/>
          <w:sz w:val="24"/>
          <w:szCs w:val="24"/>
          <w:rtl/>
        </w:rPr>
        <w:t>مطابق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با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تعاریف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یک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نشریه</w:t>
      </w:r>
      <w:r w:rsidR="004C301D">
        <w:rPr>
          <w:rFonts w:ascii="B Zar" w:cs="B Zar"/>
          <w:sz w:val="24"/>
          <w:szCs w:val="24"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معتبر</w:t>
      </w:r>
      <w:r w:rsidR="0025202C">
        <w:rPr>
          <w:rFonts w:ascii="B Zar" w:cs="B Zar" w:hint="cs"/>
          <w:sz w:val="24"/>
          <w:szCs w:val="24"/>
          <w:rtl/>
        </w:rPr>
        <w:t>)</w:t>
      </w:r>
      <w:r w:rsidR="00B070A7">
        <w:rPr>
          <w:rFonts w:ascii="B Zar" w:cs="B Zar" w:hint="cs"/>
          <w:sz w:val="24"/>
          <w:szCs w:val="24"/>
          <w:rtl/>
        </w:rPr>
        <w:t xml:space="preserve"> </w:t>
      </w:r>
      <w:r w:rsidR="004C301D">
        <w:rPr>
          <w:rFonts w:ascii="B Zar" w:cs="B Zar" w:hint="cs"/>
          <w:sz w:val="24"/>
          <w:szCs w:val="24"/>
          <w:rtl/>
        </w:rPr>
        <w:t>دانست</w:t>
      </w:r>
      <w:r w:rsidR="00387C42">
        <w:rPr>
          <w:rFonts w:cs="B Zar" w:hint="cs"/>
          <w:sz w:val="24"/>
          <w:szCs w:val="24"/>
          <w:rtl/>
        </w:rPr>
        <w:t xml:space="preserve">. </w:t>
      </w:r>
      <w:r>
        <w:rPr>
          <w:rFonts w:cs="B Zar" w:hint="cs"/>
          <w:sz w:val="24"/>
          <w:szCs w:val="24"/>
          <w:rtl/>
        </w:rPr>
        <w:t>اگرچه مطابق با توضیحات اعلام شده در سایت</w:t>
      </w:r>
      <w:r>
        <w:rPr>
          <w:rFonts w:ascii="B Zar" w:cs="B Zar" w:hint="cs"/>
          <w:sz w:val="24"/>
          <w:szCs w:val="24"/>
          <w:rtl/>
        </w:rPr>
        <w:t xml:space="preserve"> وزارت علوم در خصوص نمایه</w:t>
      </w:r>
      <w:r w:rsidR="00387C42">
        <w:rPr>
          <w:rFonts w:ascii="B Zar" w:cs="B Zar"/>
          <w:sz w:val="24"/>
          <w:szCs w:val="24"/>
          <w:rtl/>
        </w:rPr>
        <w:softHyphen/>
      </w:r>
      <w:r>
        <w:rPr>
          <w:rFonts w:ascii="B Zar" w:cs="B Zar" w:hint="cs"/>
          <w:sz w:val="24"/>
          <w:szCs w:val="24"/>
          <w:rtl/>
        </w:rPr>
        <w:t>های اختصاصی؛ می</w:t>
      </w:r>
      <w:r w:rsidR="0025202C">
        <w:rPr>
          <w:rFonts w:ascii="B Zar" w:cs="B Zar" w:hint="cs"/>
          <w:sz w:val="24"/>
          <w:szCs w:val="24"/>
          <w:rtl/>
        </w:rPr>
        <w:t>‌توان برای مجلاتی که بطور همزمان</w:t>
      </w:r>
      <w:r>
        <w:rPr>
          <w:rFonts w:ascii="B Zar" w:cs="B Zar" w:hint="cs"/>
          <w:sz w:val="24"/>
          <w:szCs w:val="24"/>
          <w:rtl/>
        </w:rPr>
        <w:t>، هم در نمایه</w:t>
      </w:r>
      <w:r w:rsidR="002B16C0">
        <w:rPr>
          <w:rFonts w:ascii="B Zar" w:cs="B Zar"/>
          <w:sz w:val="24"/>
          <w:szCs w:val="24"/>
          <w:rtl/>
        </w:rPr>
        <w:softHyphen/>
      </w:r>
      <w:r>
        <w:rPr>
          <w:rFonts w:ascii="B Zar" w:cs="B Zar" w:hint="cs"/>
          <w:sz w:val="24"/>
          <w:szCs w:val="24"/>
          <w:rtl/>
        </w:rPr>
        <w:t>های اختصاصی و هم در پایگاه</w:t>
      </w:r>
      <w:r w:rsidR="002B16C0">
        <w:rPr>
          <w:rFonts w:ascii="B Zar" w:cs="B Zar"/>
          <w:sz w:val="24"/>
          <w:szCs w:val="24"/>
          <w:rtl/>
        </w:rPr>
        <w:softHyphen/>
      </w:r>
      <w:r>
        <w:rPr>
          <w:rFonts w:ascii="B Zar" w:cs="B Zar" w:hint="cs"/>
          <w:sz w:val="24"/>
          <w:szCs w:val="24"/>
          <w:rtl/>
        </w:rPr>
        <w:t>های استنادی معتبر بین</w:t>
      </w:r>
      <w:r w:rsidR="0025202C">
        <w:rPr>
          <w:rFonts w:ascii="B Zar" w:cs="B Zar" w:hint="cs"/>
          <w:sz w:val="24"/>
          <w:szCs w:val="24"/>
          <w:rtl/>
        </w:rPr>
        <w:t>‌</w:t>
      </w:r>
      <w:r>
        <w:rPr>
          <w:rFonts w:ascii="B Zar" w:cs="B Zar" w:hint="cs"/>
          <w:sz w:val="24"/>
          <w:szCs w:val="24"/>
          <w:rtl/>
        </w:rPr>
        <w:t>المللی نمایه شده</w:t>
      </w:r>
      <w:r w:rsidR="0025202C">
        <w:rPr>
          <w:rFonts w:ascii="B Zar" w:cs="B Zar" w:hint="cs"/>
          <w:sz w:val="24"/>
          <w:szCs w:val="24"/>
          <w:rtl/>
        </w:rPr>
        <w:t>‌</w:t>
      </w:r>
      <w:r>
        <w:rPr>
          <w:rFonts w:ascii="B Zar" w:cs="B Zar" w:hint="cs"/>
          <w:sz w:val="24"/>
          <w:szCs w:val="24"/>
          <w:rtl/>
        </w:rPr>
        <w:t>اند امتیاز بیشتری در نظر گرفت.</w:t>
      </w:r>
    </w:p>
    <w:p w:rsidR="00A50B3C" w:rsidRPr="000E7658" w:rsidP="008230C9">
      <w:pPr>
        <w:autoSpaceDE w:val="0"/>
        <w:autoSpaceDN w:val="0"/>
        <w:adjustRightInd w:val="0"/>
        <w:spacing w:after="0" w:line="240" w:lineRule="auto"/>
        <w:jc w:val="both"/>
        <w:rPr>
          <w:rFonts w:cs="B Zar"/>
          <w:rtl/>
        </w:rPr>
      </w:pP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بنابراین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درخصوص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نمایه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اریک</w:t>
      </w:r>
      <w:r>
        <w:rPr>
          <w:rFonts w:ascii="B Zar" w:cs="B Zar"/>
          <w:sz w:val="24"/>
          <w:szCs w:val="24"/>
        </w:rPr>
        <w:t xml:space="preserve"> </w:t>
      </w:r>
      <w:r w:rsidR="008230C9">
        <w:rPr>
          <w:rFonts w:ascii="B Zar" w:cs="B Zar" w:hint="cs"/>
          <w:sz w:val="24"/>
          <w:szCs w:val="24"/>
          <w:rtl/>
        </w:rPr>
        <w:t>پیشنهاد</w:t>
      </w:r>
      <w:r>
        <w:rPr>
          <w:rFonts w:ascii="B Zar" w:cs="B Zar"/>
          <w:sz w:val="24"/>
          <w:szCs w:val="24"/>
        </w:rPr>
        <w:t xml:space="preserve"> </w:t>
      </w:r>
      <w:r>
        <w:rPr>
          <w:rFonts w:ascii="B Zar" w:cs="B Zar" w:hint="cs"/>
          <w:sz w:val="24"/>
          <w:szCs w:val="24"/>
          <w:rtl/>
        </w:rPr>
        <w:t>گردید</w:t>
      </w:r>
      <w:r w:rsidRPr="0025202C">
        <w:rPr>
          <w:rFonts w:ascii="B Zar" w:cs="B Zar"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امتیازی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به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مقالات</w:t>
      </w:r>
      <w:r w:rsidR="008230C9">
        <w:rPr>
          <w:rFonts w:ascii="B Zar" w:cs="B Zar" w:hint="cs"/>
          <w:b/>
          <w:bCs/>
          <w:sz w:val="20"/>
          <w:szCs w:val="20"/>
          <w:rtl/>
        </w:rPr>
        <w:t xml:space="preserve"> </w:t>
      </w:r>
      <w:r w:rsidR="008230C9">
        <w:rPr>
          <w:rFonts w:ascii="B Zar" w:cs="B Zar" w:hint="cs"/>
          <w:b/>
          <w:bCs/>
          <w:sz w:val="20"/>
          <w:szCs w:val="20"/>
          <w:rtl/>
        </w:rPr>
        <w:t>صرفا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چاپ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شده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در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مجلات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این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نمایه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و</w:t>
      </w:r>
      <w:r w:rsidRPr="0025202C" w:rsidR="00B070A7">
        <w:rPr>
          <w:rFonts w:ascii="B Zar" w:cs="B Zar" w:hint="cs"/>
          <w:b/>
          <w:bCs/>
          <w:sz w:val="20"/>
          <w:szCs w:val="20"/>
          <w:rtl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سایر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نمای</w:t>
      </w:r>
      <w:r w:rsidRPr="0025202C" w:rsidR="00161C9A">
        <w:rPr>
          <w:rFonts w:ascii="B Zar" w:cs="B Zar" w:hint="cs"/>
          <w:b/>
          <w:bCs/>
          <w:sz w:val="20"/>
          <w:szCs w:val="20"/>
          <w:rtl/>
        </w:rPr>
        <w:t>ه</w:t>
      </w:r>
      <w:r w:rsidRPr="0025202C" w:rsidR="00161C9A">
        <w:rPr>
          <w:rFonts w:ascii="B Zar" w:cs="B Zar"/>
          <w:b/>
          <w:bCs/>
          <w:sz w:val="20"/>
          <w:szCs w:val="20"/>
          <w:rtl/>
        </w:rPr>
        <w:softHyphen/>
      </w:r>
      <w:r w:rsidRPr="0025202C">
        <w:rPr>
          <w:rFonts w:ascii="B Zar" w:cs="B Zar" w:hint="cs"/>
          <w:b/>
          <w:bCs/>
          <w:sz w:val="20"/>
          <w:szCs w:val="20"/>
          <w:rtl/>
        </w:rPr>
        <w:t>های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تخصصی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مشابه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تعلق</w:t>
      </w:r>
      <w:r w:rsidRPr="0025202C">
        <w:rPr>
          <w:rFonts w:ascii="B Zar" w:cs="B Zar"/>
          <w:b/>
          <w:bCs/>
          <w:sz w:val="20"/>
          <w:szCs w:val="20"/>
        </w:rPr>
        <w:t xml:space="preserve"> </w:t>
      </w:r>
      <w:r w:rsidRPr="0025202C">
        <w:rPr>
          <w:rFonts w:ascii="B Zar" w:cs="B Zar" w:hint="cs"/>
          <w:b/>
          <w:bCs/>
          <w:sz w:val="20"/>
          <w:szCs w:val="20"/>
          <w:rtl/>
        </w:rPr>
        <w:t>نگیرد</w:t>
      </w:r>
      <w:r w:rsidRPr="0025202C">
        <w:rPr>
          <w:rFonts w:ascii="B Zar" w:cs="B Zar"/>
          <w:b/>
          <w:bCs/>
          <w:sz w:val="20"/>
          <w:szCs w:val="20"/>
        </w:rPr>
        <w:t>.</w:t>
      </w:r>
      <w:r w:rsidRPr="000E7658" w:rsidR="00EF42E4">
        <w:rPr>
          <w:rFonts w:cs="B Zar" w:hint="cs"/>
          <w:rtl/>
        </w:rPr>
        <w:t xml:space="preserve">     </w:t>
      </w:r>
    </w:p>
    <w:p w:rsidR="00A50B3C" w:rsidRPr="00A50B3C" w:rsidP="00B92E82">
      <w:pPr>
        <w:tabs>
          <w:tab w:val="left" w:pos="1269"/>
        </w:tabs>
        <w:rPr>
          <w:rFonts w:cs="B Zar"/>
          <w:rtl/>
        </w:rPr>
      </w:pPr>
      <w:r>
        <w:rPr>
          <w:rFonts w:cs="B Zar" w:hint="cs"/>
          <w:rtl/>
        </w:rPr>
        <w:t xml:space="preserve">          </w:t>
      </w:r>
    </w:p>
    <w:p w:rsidR="00B92E82" w:rsidP="00F50CF3">
      <w:pPr>
        <w:tabs>
          <w:tab w:val="left" w:pos="1269"/>
        </w:tabs>
        <w:rPr>
          <w:rFonts w:cs="B Zar"/>
        </w:rPr>
      </w:pPr>
      <w:r>
        <w:rPr>
          <w:noProof/>
          <w:lang w:bidi="ar-SA"/>
        </w:rPr>
        <w:pict>
          <v:shape id="_x0000_s1028" type="#_x0000_t202" style="height:152.25pt;margin-left:38.45pt;margin-top:3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84.5pt;z-index:-251657216" filled="f" stroked="f">
            <v:textbox>
              <w:txbxContent>
                <w:p w:rsidR="00B92E82" w:rsidRPr="00B92E82" w:rsidP="00B92E82">
                  <w:pPr>
                    <w:spacing w:line="240" w:lineRule="auto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height:33.6pt;mso-position-horizontal-relative:char;width:40.8pt" o:allowoverlap="f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cs"/>
          <w:rtl/>
        </w:rPr>
        <w:t xml:space="preserve">    </w:t>
      </w:r>
      <w:r>
        <w:rPr>
          <w:rFonts w:cs="B Zar"/>
          <w:noProof/>
          <w:lang w:bidi="ar-SA"/>
        </w:rPr>
        <w:pict>
          <v:shape id="_x0000_s1030" type="#_x0000_t202" style="height:128.97pt;margin-left:29.15pt;margin-top:18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199.65pt;z-index:251658240" filled="f" stroked="f">
            <v:textbox style="mso-fit-shape-to-text:t">
              <w:txbxContent>
                <w:sdt>
                  <w:sdtPr>
                    <w:rPr>
                      <w:rFonts w:cs="B Titr" w:hint="cs"/>
                      <w:rtl/>
                    </w:rPr>
                    <w:id w:val="210240886"/>
                    <w:richText/>
                  </w:sdtPr>
                  <w:sdtEndPr>
                    <w:rPr>
                      <w:rFonts w:hint="default"/>
                    </w:rPr>
                  </w:sdtEndPr>
                  <w:sdtContent>
                    <w:p w:rsidR="00B92E82" w:rsidRPr="00B92E82" w:rsidP="00B92E82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 w:rsidRPr="00B92E82">
                        <w:rPr>
                          <w:rFonts w:cs="B Titr" w:hint="cs"/>
                          <w:rtl/>
                        </w:rPr>
                        <w:t>کیانوش</w:t>
                      </w:r>
                      <w:r w:rsidRPr="00B92E82">
                        <w:rPr>
                          <w:rFonts w:cs="B Titr" w:hint="cs"/>
                          <w:rtl/>
                        </w:rPr>
                        <w:t xml:space="preserve"> چقامیرزا</w:t>
                      </w:r>
                    </w:p>
                    <w:p w:rsidR="00B92E82" w:rsidRPr="00B92E82" w:rsidP="00B92E82">
                      <w:pPr>
                        <w:spacing w:after="0" w:line="240" w:lineRule="auto"/>
                        <w:jc w:val="center"/>
                        <w:rPr>
                          <w:rFonts w:cs="B Titr"/>
                        </w:rPr>
                      </w:pPr>
                      <w:r w:rsidRPr="00B92E82">
                        <w:rPr>
                          <w:rFonts w:cs="B Titr" w:hint="cs"/>
                          <w:rtl/>
                        </w:rPr>
                        <w:t>مدیر</w:t>
                      </w:r>
                      <w:r w:rsidRPr="00B92E82">
                        <w:rPr>
                          <w:rFonts w:cs="B Titr" w:hint="cs"/>
                          <w:rtl/>
                        </w:rPr>
                        <w:t xml:space="preserve"> امور</w:t>
                      </w:r>
                      <w:r w:rsidRPr="00B92E82">
                        <w:rPr>
                          <w:rFonts w:cs="B Titr" w:hint="cs"/>
                          <w:rtl/>
                        </w:rPr>
                        <w:t xml:space="preserve"> پژوهشی</w:t>
                      </w:r>
                    </w:p>
                  </w:sdtContent>
                </w:sdt>
              </w:txbxContent>
            </v:textbox>
          </v:shape>
        </w:pict>
      </w:r>
    </w:p>
    <w:p w:rsidR="00B92E82" w:rsidRPr="00B92E82" w:rsidP="00B92E82">
      <w:pPr>
        <w:tabs>
          <w:tab w:val="left" w:pos="6879"/>
        </w:tabs>
        <w:rPr>
          <w:rFonts w:cs="B Zar"/>
        </w:rPr>
      </w:pPr>
      <w:r>
        <w:rPr>
          <w:rFonts w:cs="B Zar"/>
          <w:rtl/>
        </w:rPr>
        <w:tab/>
      </w:r>
    </w:p>
    <w:sectPr w:rsidSect="00F50CF3">
      <w:headerReference w:type="default" r:id="rId5"/>
      <w:pgSz w:w="11906" w:h="16838"/>
      <w:pgMar w:top="2977" w:right="1843" w:bottom="96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E82" w:rsidP="00F946EE">
    <w:pPr>
      <w:pStyle w:val="Header"/>
      <w:bidi w:val="0"/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582180" cy="10720359"/>
          <wp:effectExtent l="0" t="0" r="0" b="5080"/>
          <wp:wrapNone/>
          <wp:docPr id="6" name="Picture 6" descr="E:\اتوماسیون A4\معاونت پژوهش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اتوماسیون A4\معاونت پژوهش copy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180" cy="1072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72C6">
      <w:rPr>
        <w:rFonts w:cs="Arial"/>
        <w:noProof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algorithmName="SHA-1" w:hashValue="NKbHjQSmK0p2eEJZDwswjlvlPnc=&#10;" w:saltValue="hIqOl99kIr/+N0hyovEq7Q==&#10;" w:spinCount="5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2"/>
  </w:style>
  <w:style w:type="paragraph" w:styleId="Footer">
    <w:name w:val="footer"/>
    <w:basedOn w:val="Normal"/>
    <w:link w:val="Foot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2"/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2A3D2E10D954E0594D50F8D6755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5BB0-A2DF-43E0-AC64-23D13B05EF79}"/>
      </w:docPartPr>
      <w:docPartBody>
        <w:p w:rsidR="000E1BCD" w:rsidP="00B211D1">
          <w:pPr>
            <w:pStyle w:val="92A3D2E10D954E0594D50F8D675517CB"/>
          </w:pPr>
          <w:r w:rsidRPr="00C972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1D1"/>
    <w:rPr>
      <w:color w:val="808080"/>
    </w:rPr>
  </w:style>
  <w:style w:type="paragraph" w:customStyle="1" w:styleId="980AAC205BDD4773976E8D54DF152AB1">
    <w:name w:val="980AAC205BDD4773976E8D54DF152AB1"/>
    <w:rsid w:val="00B211D1"/>
    <w:pPr>
      <w:bidi/>
    </w:pPr>
  </w:style>
  <w:style w:type="paragraph" w:customStyle="1" w:styleId="92A3D2E10D954E0594D50F8D675517CB">
    <w:name w:val="92A3D2E10D954E0594D50F8D675517CB"/>
    <w:rsid w:val="00B211D1"/>
    <w:pPr>
      <w:bidi/>
    </w:pPr>
  </w:style>
  <w:style w:type="paragraph" w:customStyle="1" w:styleId="BCDF434170D14258AFFF4D8BBDDBF001">
    <w:name w:val="BCDF434170D14258AFFF4D8BBDDBF001"/>
    <w:rsid w:val="00B211D1"/>
    <w:pPr>
      <w:bidi/>
    </w:pPr>
  </w:style>
  <w:style w:type="paragraph" w:customStyle="1" w:styleId="DC2844F9D0DF40FB8FD4A635D3B22726">
    <w:name w:val="DC2844F9D0DF40FB8FD4A635D3B22726"/>
    <w:rsid w:val="00B211D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alimohammadi</dc:creator>
  <cp:lastModifiedBy>Marefat</cp:lastModifiedBy>
  <cp:revision>38</cp:revision>
  <dcterms:created xsi:type="dcterms:W3CDTF">2019-09-18T07:31:00Z</dcterms:created>
  <dcterms:modified xsi:type="dcterms:W3CDTF">2021-10-09T11:47:00Z</dcterms:modified>
</cp:coreProperties>
</file>